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0F0FF" w14:textId="3DAF603B" w:rsidR="009021C6" w:rsidRPr="000C2104" w:rsidRDefault="009021C6" w:rsidP="009021C6">
      <w:pPr>
        <w:pStyle w:val="NoSpacing"/>
        <w:rPr>
          <w:rFonts w:ascii="Arial" w:hAnsi="Arial" w:cs="Arial"/>
          <w:sz w:val="24"/>
          <w:szCs w:val="24"/>
        </w:rPr>
      </w:pPr>
      <w:bookmarkStart w:id="0" w:name="_GoBack"/>
      <w:r w:rsidRPr="000C2104">
        <w:rPr>
          <w:rFonts w:ascii="Arial" w:hAnsi="Arial" w:cs="Arial"/>
          <w:sz w:val="24"/>
          <w:szCs w:val="24"/>
        </w:rPr>
        <w:t>How to Use Moon Cycles with Manifesting</w:t>
      </w:r>
    </w:p>
    <w:p w14:paraId="0C0B98FE" w14:textId="33F90EC8" w:rsidR="009021C6" w:rsidRPr="000C2104" w:rsidRDefault="009021C6" w:rsidP="009021C6">
      <w:pPr>
        <w:pStyle w:val="NoSpacing"/>
        <w:rPr>
          <w:rFonts w:ascii="Arial" w:hAnsi="Arial" w:cs="Arial"/>
          <w:sz w:val="24"/>
          <w:szCs w:val="24"/>
        </w:rPr>
      </w:pPr>
    </w:p>
    <w:p w14:paraId="028D629E" w14:textId="50786AB6" w:rsidR="00A55716" w:rsidRPr="000C2104" w:rsidRDefault="004F116F" w:rsidP="009021C6">
      <w:pPr>
        <w:pStyle w:val="NoSpacing"/>
        <w:rPr>
          <w:rFonts w:ascii="Arial" w:hAnsi="Arial" w:cs="Arial"/>
          <w:sz w:val="24"/>
          <w:szCs w:val="24"/>
        </w:rPr>
      </w:pPr>
      <w:r w:rsidRPr="000C2104">
        <w:rPr>
          <w:rFonts w:ascii="Arial" w:hAnsi="Arial" w:cs="Arial"/>
          <w:sz w:val="24"/>
          <w:szCs w:val="24"/>
        </w:rPr>
        <w:t xml:space="preserve">Have you ever heard of people charging their crystals with the moon? This is because different moon phases contain </w:t>
      </w:r>
      <w:r w:rsidR="00FB1FC3" w:rsidRPr="000C2104">
        <w:rPr>
          <w:rFonts w:ascii="Arial" w:hAnsi="Arial" w:cs="Arial"/>
          <w:sz w:val="24"/>
          <w:szCs w:val="24"/>
        </w:rPr>
        <w:t>different</w:t>
      </w:r>
      <w:r w:rsidRPr="000C2104">
        <w:rPr>
          <w:rFonts w:ascii="Arial" w:hAnsi="Arial" w:cs="Arial"/>
          <w:sz w:val="24"/>
          <w:szCs w:val="24"/>
        </w:rPr>
        <w:t xml:space="preserve"> levels of energy. Not only can you charge your crystals, but you can </w:t>
      </w:r>
      <w:proofErr w:type="gramStart"/>
      <w:r w:rsidRPr="000C2104">
        <w:rPr>
          <w:rFonts w:ascii="Arial" w:hAnsi="Arial" w:cs="Arial"/>
          <w:sz w:val="24"/>
          <w:szCs w:val="24"/>
        </w:rPr>
        <w:t>actually charge</w:t>
      </w:r>
      <w:proofErr w:type="gramEnd"/>
      <w:r w:rsidRPr="000C2104">
        <w:rPr>
          <w:rFonts w:ascii="Arial" w:hAnsi="Arial" w:cs="Arial"/>
          <w:sz w:val="24"/>
          <w:szCs w:val="24"/>
        </w:rPr>
        <w:t xml:space="preserve"> your own energy</w:t>
      </w:r>
      <w:r w:rsidR="00FB1FC3" w:rsidRPr="000C2104">
        <w:rPr>
          <w:rFonts w:ascii="Arial" w:hAnsi="Arial" w:cs="Arial"/>
          <w:sz w:val="24"/>
          <w:szCs w:val="24"/>
        </w:rPr>
        <w:t xml:space="preserve"> for the law of attraction. This helps you to manifest more quickly with the power of the moon.</w:t>
      </w:r>
    </w:p>
    <w:p w14:paraId="36A29D50" w14:textId="1779CDB2" w:rsidR="00494E11" w:rsidRPr="000C2104" w:rsidRDefault="00494E11" w:rsidP="009021C6">
      <w:pPr>
        <w:pStyle w:val="NoSpacing"/>
        <w:rPr>
          <w:rFonts w:ascii="Arial" w:hAnsi="Arial" w:cs="Arial"/>
          <w:sz w:val="24"/>
          <w:szCs w:val="24"/>
        </w:rPr>
      </w:pPr>
    </w:p>
    <w:p w14:paraId="36D4F204" w14:textId="225560D1" w:rsidR="00494E11" w:rsidRPr="000C2104" w:rsidRDefault="00494E11" w:rsidP="009021C6">
      <w:pPr>
        <w:pStyle w:val="NoSpacing"/>
        <w:rPr>
          <w:rFonts w:ascii="Arial" w:hAnsi="Arial" w:cs="Arial"/>
          <w:sz w:val="24"/>
          <w:szCs w:val="24"/>
        </w:rPr>
      </w:pPr>
    </w:p>
    <w:p w14:paraId="406FF1D7" w14:textId="3579681D" w:rsidR="00494E11" w:rsidRPr="000C2104" w:rsidRDefault="00494E11" w:rsidP="009021C6">
      <w:pPr>
        <w:pStyle w:val="NoSpacing"/>
        <w:rPr>
          <w:rFonts w:ascii="Arial" w:hAnsi="Arial" w:cs="Arial"/>
          <w:b/>
          <w:bCs/>
          <w:sz w:val="24"/>
          <w:szCs w:val="24"/>
        </w:rPr>
      </w:pPr>
      <w:r w:rsidRPr="000C2104">
        <w:rPr>
          <w:rFonts w:ascii="Arial" w:hAnsi="Arial" w:cs="Arial"/>
          <w:b/>
          <w:bCs/>
          <w:sz w:val="24"/>
          <w:szCs w:val="24"/>
        </w:rPr>
        <w:t>The New Moon</w:t>
      </w:r>
    </w:p>
    <w:p w14:paraId="0D9BEC4B" w14:textId="31C49EDC" w:rsidR="003B2F99" w:rsidRPr="000C2104" w:rsidRDefault="003B2F99" w:rsidP="009021C6">
      <w:pPr>
        <w:pStyle w:val="NoSpacing"/>
        <w:rPr>
          <w:rFonts w:ascii="Arial" w:hAnsi="Arial" w:cs="Arial"/>
          <w:b/>
          <w:bCs/>
          <w:sz w:val="24"/>
          <w:szCs w:val="24"/>
        </w:rPr>
      </w:pPr>
    </w:p>
    <w:p w14:paraId="5F0F3ECD" w14:textId="3101A407" w:rsidR="003B2F99" w:rsidRPr="000C2104" w:rsidRDefault="003B2F99" w:rsidP="009021C6">
      <w:pPr>
        <w:pStyle w:val="NoSpacing"/>
        <w:rPr>
          <w:rFonts w:ascii="Arial" w:hAnsi="Arial" w:cs="Arial"/>
          <w:sz w:val="24"/>
          <w:szCs w:val="24"/>
        </w:rPr>
      </w:pPr>
      <w:r w:rsidRPr="000C2104">
        <w:rPr>
          <w:rFonts w:ascii="Arial" w:hAnsi="Arial" w:cs="Arial"/>
          <w:sz w:val="24"/>
          <w:szCs w:val="24"/>
        </w:rPr>
        <w:t>The first moon cycle people like</w:t>
      </w:r>
      <w:r w:rsidR="0030750B" w:rsidRPr="000C2104">
        <w:rPr>
          <w:rFonts w:ascii="Arial" w:hAnsi="Arial" w:cs="Arial"/>
          <w:sz w:val="24"/>
          <w:szCs w:val="24"/>
        </w:rPr>
        <w:t xml:space="preserve"> </w:t>
      </w:r>
      <w:r w:rsidRPr="000C2104">
        <w:rPr>
          <w:rFonts w:ascii="Arial" w:hAnsi="Arial" w:cs="Arial"/>
          <w:sz w:val="24"/>
          <w:szCs w:val="24"/>
        </w:rPr>
        <w:t xml:space="preserve">to use with the law of attraction is the new moon, which is when the new lunar cycle begins. </w:t>
      </w:r>
      <w:r w:rsidR="00ED6530" w:rsidRPr="000C2104">
        <w:rPr>
          <w:rFonts w:ascii="Arial" w:hAnsi="Arial" w:cs="Arial"/>
          <w:sz w:val="24"/>
          <w:szCs w:val="24"/>
        </w:rPr>
        <w:t>There is about one new moon each month, though for most of the year, you won’t be able to see it. However, when there is a solar eclipse, when the moon passes in front of the sun during the day, you can see it.</w:t>
      </w:r>
    </w:p>
    <w:p w14:paraId="26FE6F4B" w14:textId="0A00666B" w:rsidR="00ED6530" w:rsidRPr="000C2104" w:rsidRDefault="00ED6530" w:rsidP="009021C6">
      <w:pPr>
        <w:pStyle w:val="NoSpacing"/>
        <w:rPr>
          <w:rFonts w:ascii="Arial" w:hAnsi="Arial" w:cs="Arial"/>
          <w:sz w:val="24"/>
          <w:szCs w:val="24"/>
        </w:rPr>
      </w:pPr>
    </w:p>
    <w:p w14:paraId="4C65C600" w14:textId="1D3721DC" w:rsidR="00ED6530" w:rsidRPr="000C2104" w:rsidRDefault="00ED6530" w:rsidP="009021C6">
      <w:pPr>
        <w:pStyle w:val="NoSpacing"/>
        <w:rPr>
          <w:rFonts w:ascii="Arial" w:hAnsi="Arial" w:cs="Arial"/>
          <w:sz w:val="24"/>
          <w:szCs w:val="24"/>
        </w:rPr>
      </w:pPr>
      <w:r w:rsidRPr="000C2104">
        <w:rPr>
          <w:rFonts w:ascii="Arial" w:hAnsi="Arial" w:cs="Arial"/>
          <w:sz w:val="24"/>
          <w:szCs w:val="24"/>
        </w:rPr>
        <w:t xml:space="preserve">Looking at a moon cycle calendar will help you determine when the new moon is going to occur. This is a great day to work on your </w:t>
      </w:r>
      <w:proofErr w:type="gramStart"/>
      <w:r w:rsidRPr="000C2104">
        <w:rPr>
          <w:rFonts w:ascii="Arial" w:hAnsi="Arial" w:cs="Arial"/>
          <w:sz w:val="24"/>
          <w:szCs w:val="24"/>
        </w:rPr>
        <w:t xml:space="preserve">manifestations, </w:t>
      </w:r>
      <w:r w:rsidR="002E1037" w:rsidRPr="000C2104">
        <w:rPr>
          <w:rFonts w:ascii="Arial" w:hAnsi="Arial" w:cs="Arial"/>
          <w:sz w:val="24"/>
          <w:szCs w:val="24"/>
        </w:rPr>
        <w:t>and</w:t>
      </w:r>
      <w:proofErr w:type="gramEnd"/>
      <w:r w:rsidR="002E1037" w:rsidRPr="000C2104">
        <w:rPr>
          <w:rFonts w:ascii="Arial" w:hAnsi="Arial" w:cs="Arial"/>
          <w:sz w:val="24"/>
          <w:szCs w:val="24"/>
        </w:rPr>
        <w:t xml:space="preserve"> have new intentions that work toward whatever you want to attract into your life.</w:t>
      </w:r>
    </w:p>
    <w:p w14:paraId="2F253DB2" w14:textId="18CF11DA" w:rsidR="00494E11" w:rsidRPr="000C2104" w:rsidRDefault="00494E11" w:rsidP="009021C6">
      <w:pPr>
        <w:pStyle w:val="NoSpacing"/>
        <w:rPr>
          <w:rFonts w:ascii="Arial" w:eastAsia="Times New Roman" w:hAnsi="Arial" w:cs="Arial"/>
          <w:color w:val="333333"/>
          <w:sz w:val="24"/>
          <w:szCs w:val="24"/>
        </w:rPr>
      </w:pPr>
    </w:p>
    <w:p w14:paraId="5AEC9D0E" w14:textId="77777777" w:rsidR="002E1037" w:rsidRPr="000C2104" w:rsidRDefault="002E1037" w:rsidP="009021C6">
      <w:pPr>
        <w:pStyle w:val="NoSpacing"/>
        <w:rPr>
          <w:rFonts w:ascii="Arial" w:hAnsi="Arial" w:cs="Arial"/>
          <w:b/>
          <w:bCs/>
          <w:sz w:val="24"/>
          <w:szCs w:val="24"/>
        </w:rPr>
      </w:pPr>
    </w:p>
    <w:p w14:paraId="57028EF2" w14:textId="6C5F03F1" w:rsidR="00494E11" w:rsidRPr="000C2104" w:rsidRDefault="00494E11" w:rsidP="009021C6">
      <w:pPr>
        <w:pStyle w:val="NoSpacing"/>
        <w:rPr>
          <w:rFonts w:ascii="Arial" w:hAnsi="Arial" w:cs="Arial"/>
          <w:b/>
          <w:bCs/>
          <w:sz w:val="24"/>
          <w:szCs w:val="24"/>
        </w:rPr>
      </w:pPr>
      <w:r w:rsidRPr="000C2104">
        <w:rPr>
          <w:rFonts w:ascii="Arial" w:hAnsi="Arial" w:cs="Arial"/>
          <w:b/>
          <w:bCs/>
          <w:sz w:val="24"/>
          <w:szCs w:val="24"/>
        </w:rPr>
        <w:t>The Full Moon</w:t>
      </w:r>
    </w:p>
    <w:p w14:paraId="14271DE7" w14:textId="3BB2E961" w:rsidR="0030750B" w:rsidRPr="000C2104" w:rsidRDefault="0030750B" w:rsidP="009021C6">
      <w:pPr>
        <w:pStyle w:val="NoSpacing"/>
        <w:rPr>
          <w:rFonts w:ascii="Arial" w:hAnsi="Arial" w:cs="Arial"/>
          <w:b/>
          <w:bCs/>
          <w:sz w:val="24"/>
          <w:szCs w:val="24"/>
        </w:rPr>
      </w:pPr>
    </w:p>
    <w:p w14:paraId="59B00C7F" w14:textId="7BBEE093" w:rsidR="0030750B" w:rsidRPr="000C2104" w:rsidRDefault="0030750B" w:rsidP="009021C6">
      <w:pPr>
        <w:pStyle w:val="NoSpacing"/>
        <w:rPr>
          <w:rFonts w:ascii="Arial" w:hAnsi="Arial" w:cs="Arial"/>
          <w:sz w:val="24"/>
          <w:szCs w:val="24"/>
        </w:rPr>
      </w:pPr>
      <w:r w:rsidRPr="000C2104">
        <w:rPr>
          <w:rFonts w:ascii="Arial" w:hAnsi="Arial" w:cs="Arial"/>
          <w:sz w:val="24"/>
          <w:szCs w:val="24"/>
        </w:rPr>
        <w:t xml:space="preserve">You might also want to do a </w:t>
      </w:r>
      <w:r w:rsidR="000F0A63" w:rsidRPr="000C2104">
        <w:rPr>
          <w:rFonts w:ascii="Arial" w:hAnsi="Arial" w:cs="Arial"/>
          <w:sz w:val="24"/>
          <w:szCs w:val="24"/>
        </w:rPr>
        <w:t xml:space="preserve">manifesting ritual every time it is a full moon, </w:t>
      </w:r>
      <w:r w:rsidR="00A23856" w:rsidRPr="000C2104">
        <w:rPr>
          <w:rFonts w:ascii="Arial" w:hAnsi="Arial" w:cs="Arial"/>
          <w:sz w:val="24"/>
          <w:szCs w:val="24"/>
        </w:rPr>
        <w:t>which is when you feel a lot of creative energy.</w:t>
      </w:r>
      <w:r w:rsidR="002E1037" w:rsidRPr="000C2104">
        <w:rPr>
          <w:rFonts w:ascii="Arial" w:hAnsi="Arial" w:cs="Arial"/>
          <w:sz w:val="24"/>
          <w:szCs w:val="24"/>
        </w:rPr>
        <w:t xml:space="preserve"> Unlike the new moon, you can see when there is a full moon. </w:t>
      </w:r>
      <w:r w:rsidR="009D4B6C" w:rsidRPr="000C2104">
        <w:rPr>
          <w:rFonts w:ascii="Arial" w:hAnsi="Arial" w:cs="Arial"/>
          <w:sz w:val="24"/>
          <w:szCs w:val="24"/>
        </w:rPr>
        <w:t>There is also a full moon about once a month</w:t>
      </w:r>
      <w:r w:rsidR="00DE1442" w:rsidRPr="000C2104">
        <w:rPr>
          <w:rFonts w:ascii="Arial" w:hAnsi="Arial" w:cs="Arial"/>
          <w:sz w:val="24"/>
          <w:szCs w:val="24"/>
        </w:rPr>
        <w:t xml:space="preserve">, though sometimes they show up at the beginning and end of a calendar month, since there </w:t>
      </w:r>
      <w:proofErr w:type="gramStart"/>
      <w:r w:rsidR="00DE1442" w:rsidRPr="000C2104">
        <w:rPr>
          <w:rFonts w:ascii="Arial" w:hAnsi="Arial" w:cs="Arial"/>
          <w:sz w:val="24"/>
          <w:szCs w:val="24"/>
        </w:rPr>
        <w:t>are</w:t>
      </w:r>
      <w:proofErr w:type="gramEnd"/>
      <w:r w:rsidR="00DE1442" w:rsidRPr="000C2104">
        <w:rPr>
          <w:rFonts w:ascii="Arial" w:hAnsi="Arial" w:cs="Arial"/>
          <w:sz w:val="24"/>
          <w:szCs w:val="24"/>
        </w:rPr>
        <w:t xml:space="preserve"> an average of 14 of them each year. </w:t>
      </w:r>
    </w:p>
    <w:p w14:paraId="64BA5159" w14:textId="5ACFBD8A" w:rsidR="00DE1442" w:rsidRPr="000C2104" w:rsidRDefault="00DE1442" w:rsidP="009021C6">
      <w:pPr>
        <w:pStyle w:val="NoSpacing"/>
        <w:rPr>
          <w:rFonts w:ascii="Arial" w:hAnsi="Arial" w:cs="Arial"/>
          <w:sz w:val="24"/>
          <w:szCs w:val="24"/>
        </w:rPr>
      </w:pPr>
    </w:p>
    <w:p w14:paraId="6EA73AC9" w14:textId="167D6DBF" w:rsidR="00DE1442" w:rsidRPr="000C2104" w:rsidRDefault="00DE1442" w:rsidP="009021C6">
      <w:pPr>
        <w:pStyle w:val="NoSpacing"/>
        <w:rPr>
          <w:rFonts w:ascii="Arial" w:hAnsi="Arial" w:cs="Arial"/>
          <w:sz w:val="24"/>
          <w:szCs w:val="24"/>
        </w:rPr>
      </w:pPr>
      <w:r w:rsidRPr="000C2104">
        <w:rPr>
          <w:rFonts w:ascii="Arial" w:hAnsi="Arial" w:cs="Arial"/>
          <w:sz w:val="24"/>
          <w:szCs w:val="24"/>
        </w:rPr>
        <w:t xml:space="preserve">The full moon symbolizes illumination, which makes it an excellent time for more clarity in your life. Many people use the full moon when they are working out something confusing in their </w:t>
      </w:r>
      <w:proofErr w:type="gramStart"/>
      <w:r w:rsidRPr="000C2104">
        <w:rPr>
          <w:rFonts w:ascii="Arial" w:hAnsi="Arial" w:cs="Arial"/>
          <w:sz w:val="24"/>
          <w:szCs w:val="24"/>
        </w:rPr>
        <w:t>life, or</w:t>
      </w:r>
      <w:proofErr w:type="gramEnd"/>
      <w:r w:rsidRPr="000C2104">
        <w:rPr>
          <w:rFonts w:ascii="Arial" w:hAnsi="Arial" w:cs="Arial"/>
          <w:sz w:val="24"/>
          <w:szCs w:val="24"/>
        </w:rPr>
        <w:t xml:space="preserve"> want to journal about what they intent to attract. If you’re looking more for self-reflection on your manifestations, the full moon is an ideal time for this.</w:t>
      </w:r>
    </w:p>
    <w:p w14:paraId="135A973B" w14:textId="77777777" w:rsidR="00033B9A" w:rsidRPr="000C2104" w:rsidRDefault="00033B9A" w:rsidP="009021C6">
      <w:pPr>
        <w:pStyle w:val="NoSpacing"/>
        <w:rPr>
          <w:rFonts w:ascii="Arial" w:hAnsi="Arial" w:cs="Arial"/>
          <w:b/>
          <w:bCs/>
          <w:sz w:val="24"/>
          <w:szCs w:val="24"/>
        </w:rPr>
      </w:pPr>
    </w:p>
    <w:p w14:paraId="0E7C659F" w14:textId="55534F50" w:rsidR="00494E11" w:rsidRPr="000C2104" w:rsidRDefault="00494E11" w:rsidP="009021C6">
      <w:pPr>
        <w:pStyle w:val="NoSpacing"/>
        <w:rPr>
          <w:rFonts w:ascii="Arial" w:hAnsi="Arial" w:cs="Arial"/>
          <w:b/>
          <w:bCs/>
          <w:sz w:val="24"/>
          <w:szCs w:val="24"/>
        </w:rPr>
      </w:pPr>
    </w:p>
    <w:p w14:paraId="7816A5FF" w14:textId="5C41C323" w:rsidR="00494E11" w:rsidRPr="000C2104" w:rsidRDefault="00494E11" w:rsidP="009021C6">
      <w:pPr>
        <w:pStyle w:val="NoSpacing"/>
        <w:rPr>
          <w:rFonts w:ascii="Arial" w:hAnsi="Arial" w:cs="Arial"/>
          <w:b/>
          <w:bCs/>
          <w:sz w:val="24"/>
          <w:szCs w:val="24"/>
        </w:rPr>
      </w:pPr>
      <w:r w:rsidRPr="000C2104">
        <w:rPr>
          <w:rFonts w:ascii="Arial" w:hAnsi="Arial" w:cs="Arial"/>
          <w:b/>
          <w:bCs/>
          <w:sz w:val="24"/>
          <w:szCs w:val="24"/>
        </w:rPr>
        <w:t>The Last Quarter Moon</w:t>
      </w:r>
    </w:p>
    <w:p w14:paraId="61E7EFC7" w14:textId="19E68BDF" w:rsidR="00A23856" w:rsidRPr="000C2104" w:rsidRDefault="00A23856" w:rsidP="009021C6">
      <w:pPr>
        <w:pStyle w:val="NoSpacing"/>
        <w:rPr>
          <w:rFonts w:ascii="Arial" w:hAnsi="Arial" w:cs="Arial"/>
          <w:b/>
          <w:bCs/>
          <w:sz w:val="24"/>
          <w:szCs w:val="24"/>
        </w:rPr>
      </w:pPr>
    </w:p>
    <w:p w14:paraId="072DA484" w14:textId="15BDCC60" w:rsidR="00033B9A" w:rsidRPr="000C2104" w:rsidRDefault="00B73C20" w:rsidP="009021C6">
      <w:pPr>
        <w:pStyle w:val="NoSpacing"/>
        <w:rPr>
          <w:rFonts w:ascii="Arial" w:hAnsi="Arial" w:cs="Arial"/>
          <w:sz w:val="24"/>
          <w:szCs w:val="24"/>
        </w:rPr>
      </w:pPr>
      <w:r w:rsidRPr="000C2104">
        <w:rPr>
          <w:rFonts w:ascii="Arial" w:hAnsi="Arial" w:cs="Arial"/>
          <w:sz w:val="24"/>
          <w:szCs w:val="24"/>
        </w:rPr>
        <w:t>The 4 quarters of the calendar year are used for many thing</w:t>
      </w:r>
      <w:r w:rsidR="00DE1442" w:rsidRPr="000C2104">
        <w:rPr>
          <w:rFonts w:ascii="Arial" w:hAnsi="Arial" w:cs="Arial"/>
          <w:sz w:val="24"/>
          <w:szCs w:val="24"/>
        </w:rPr>
        <w:t>s</w:t>
      </w:r>
      <w:r w:rsidRPr="000C2104">
        <w:rPr>
          <w:rFonts w:ascii="Arial" w:hAnsi="Arial" w:cs="Arial"/>
          <w:sz w:val="24"/>
          <w:szCs w:val="24"/>
        </w:rPr>
        <w:t xml:space="preserve">, from setting goals to choosing your intentions. The last quarter moon occurs near the end of the </w:t>
      </w:r>
      <w:proofErr w:type="gramStart"/>
      <w:r w:rsidRPr="000C2104">
        <w:rPr>
          <w:rFonts w:ascii="Arial" w:hAnsi="Arial" w:cs="Arial"/>
          <w:sz w:val="24"/>
          <w:szCs w:val="24"/>
        </w:rPr>
        <w:t>year, and</w:t>
      </w:r>
      <w:proofErr w:type="gramEnd"/>
      <w:r w:rsidRPr="000C2104">
        <w:rPr>
          <w:rFonts w:ascii="Arial" w:hAnsi="Arial" w:cs="Arial"/>
          <w:sz w:val="24"/>
          <w:szCs w:val="24"/>
        </w:rPr>
        <w:t xml:space="preserve"> can be a great source for creating a manifesting moon ritual.</w:t>
      </w:r>
      <w:r w:rsidR="00BB387A" w:rsidRPr="000C2104">
        <w:rPr>
          <w:rFonts w:ascii="Arial" w:hAnsi="Arial" w:cs="Arial"/>
          <w:sz w:val="24"/>
          <w:szCs w:val="24"/>
        </w:rPr>
        <w:t xml:space="preserve"> This is when people focus a lot of self-improvement, reflecting on the past year, and making goals for the next year. It is </w:t>
      </w:r>
      <w:proofErr w:type="gramStart"/>
      <w:r w:rsidR="00BB387A" w:rsidRPr="000C2104">
        <w:rPr>
          <w:rFonts w:ascii="Arial" w:hAnsi="Arial" w:cs="Arial"/>
          <w:sz w:val="24"/>
          <w:szCs w:val="24"/>
        </w:rPr>
        <w:t>similar to</w:t>
      </w:r>
      <w:proofErr w:type="gramEnd"/>
      <w:r w:rsidR="00BB387A" w:rsidRPr="000C2104">
        <w:rPr>
          <w:rFonts w:ascii="Arial" w:hAnsi="Arial" w:cs="Arial"/>
          <w:sz w:val="24"/>
          <w:szCs w:val="24"/>
        </w:rPr>
        <w:t xml:space="preserve"> how people like to manifest near the end of the year anything they are hoping to improve before the next calendar year begins.</w:t>
      </w:r>
    </w:p>
    <w:bookmarkEnd w:id="0"/>
    <w:p w14:paraId="2D563F17" w14:textId="77777777" w:rsidR="00BB387A" w:rsidRPr="000C2104" w:rsidRDefault="00BB387A" w:rsidP="009021C6">
      <w:pPr>
        <w:pStyle w:val="NoSpacing"/>
        <w:rPr>
          <w:rFonts w:ascii="Arial" w:hAnsi="Arial" w:cs="Arial"/>
          <w:sz w:val="24"/>
          <w:szCs w:val="24"/>
        </w:rPr>
      </w:pPr>
    </w:p>
    <w:sectPr w:rsidR="00BB387A" w:rsidRPr="000C21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1C6"/>
    <w:rsid w:val="00033B9A"/>
    <w:rsid w:val="000C2104"/>
    <w:rsid w:val="000F0A63"/>
    <w:rsid w:val="00154D62"/>
    <w:rsid w:val="002E1037"/>
    <w:rsid w:val="0030750B"/>
    <w:rsid w:val="003B2F99"/>
    <w:rsid w:val="003D45B6"/>
    <w:rsid w:val="004145E4"/>
    <w:rsid w:val="00494E11"/>
    <w:rsid w:val="004F116F"/>
    <w:rsid w:val="009021C6"/>
    <w:rsid w:val="009D4B6C"/>
    <w:rsid w:val="00A23856"/>
    <w:rsid w:val="00A55716"/>
    <w:rsid w:val="00B73C20"/>
    <w:rsid w:val="00BB387A"/>
    <w:rsid w:val="00DE1442"/>
    <w:rsid w:val="00ED6530"/>
    <w:rsid w:val="00FB1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7B73D"/>
  <w15:chartTrackingRefBased/>
  <w15:docId w15:val="{1BEA8423-D5FA-48A7-A977-7936A7301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A5571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A5571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21C6"/>
    <w:pPr>
      <w:spacing w:after="0" w:line="240" w:lineRule="auto"/>
    </w:pPr>
  </w:style>
  <w:style w:type="paragraph" w:styleId="NormalWeb">
    <w:name w:val="Normal (Web)"/>
    <w:basedOn w:val="Normal"/>
    <w:uiPriority w:val="99"/>
    <w:semiHidden/>
    <w:unhideWhenUsed/>
    <w:rsid w:val="00A557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A55716"/>
    <w:rPr>
      <w:rFonts w:ascii="Times New Roman" w:eastAsia="Times New Roman" w:hAnsi="Times New Roman" w:cs="Times New Roman"/>
      <w:b/>
      <w:bCs/>
      <w:sz w:val="27"/>
      <w:szCs w:val="27"/>
    </w:rPr>
  </w:style>
  <w:style w:type="character" w:styleId="Strong">
    <w:name w:val="Strong"/>
    <w:basedOn w:val="DefaultParagraphFont"/>
    <w:uiPriority w:val="22"/>
    <w:qFormat/>
    <w:rsid w:val="00A55716"/>
    <w:rPr>
      <w:b/>
      <w:bCs/>
    </w:rPr>
  </w:style>
  <w:style w:type="character" w:styleId="Hyperlink">
    <w:name w:val="Hyperlink"/>
    <w:basedOn w:val="DefaultParagraphFont"/>
    <w:uiPriority w:val="99"/>
    <w:semiHidden/>
    <w:unhideWhenUsed/>
    <w:rsid w:val="00A55716"/>
    <w:rPr>
      <w:color w:val="0000FF"/>
      <w:u w:val="single"/>
    </w:rPr>
  </w:style>
  <w:style w:type="character" w:customStyle="1" w:styleId="Heading4Char">
    <w:name w:val="Heading 4 Char"/>
    <w:basedOn w:val="DefaultParagraphFont"/>
    <w:link w:val="Heading4"/>
    <w:uiPriority w:val="9"/>
    <w:semiHidden/>
    <w:rsid w:val="00A55716"/>
    <w:rPr>
      <w:rFonts w:asciiTheme="majorHAnsi" w:eastAsiaTheme="majorEastAsia" w:hAnsiTheme="majorHAnsi" w:cstheme="majorBidi"/>
      <w:i/>
      <w:iCs/>
      <w:color w:val="2F5496" w:themeColor="accent1" w:themeShade="BF"/>
    </w:rPr>
  </w:style>
  <w:style w:type="character" w:styleId="Emphasis">
    <w:name w:val="Emphasis"/>
    <w:basedOn w:val="DefaultParagraphFont"/>
    <w:uiPriority w:val="20"/>
    <w:qFormat/>
    <w:rsid w:val="00A557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08854">
      <w:bodyDiv w:val="1"/>
      <w:marLeft w:val="0"/>
      <w:marRight w:val="0"/>
      <w:marTop w:val="0"/>
      <w:marBottom w:val="0"/>
      <w:divBdr>
        <w:top w:val="none" w:sz="0" w:space="0" w:color="auto"/>
        <w:left w:val="none" w:sz="0" w:space="0" w:color="auto"/>
        <w:bottom w:val="none" w:sz="0" w:space="0" w:color="auto"/>
        <w:right w:val="none" w:sz="0" w:space="0" w:color="auto"/>
      </w:divBdr>
    </w:div>
    <w:div w:id="332805719">
      <w:bodyDiv w:val="1"/>
      <w:marLeft w:val="0"/>
      <w:marRight w:val="0"/>
      <w:marTop w:val="0"/>
      <w:marBottom w:val="0"/>
      <w:divBdr>
        <w:top w:val="none" w:sz="0" w:space="0" w:color="auto"/>
        <w:left w:val="none" w:sz="0" w:space="0" w:color="auto"/>
        <w:bottom w:val="none" w:sz="0" w:space="0" w:color="auto"/>
        <w:right w:val="none" w:sz="0" w:space="0" w:color="auto"/>
      </w:divBdr>
    </w:div>
    <w:div w:id="686521481">
      <w:bodyDiv w:val="1"/>
      <w:marLeft w:val="0"/>
      <w:marRight w:val="0"/>
      <w:marTop w:val="0"/>
      <w:marBottom w:val="0"/>
      <w:divBdr>
        <w:top w:val="none" w:sz="0" w:space="0" w:color="auto"/>
        <w:left w:val="none" w:sz="0" w:space="0" w:color="auto"/>
        <w:bottom w:val="none" w:sz="0" w:space="0" w:color="auto"/>
        <w:right w:val="none" w:sz="0" w:space="0" w:color="auto"/>
      </w:divBdr>
    </w:div>
    <w:div w:id="1173954252">
      <w:bodyDiv w:val="1"/>
      <w:marLeft w:val="0"/>
      <w:marRight w:val="0"/>
      <w:marTop w:val="0"/>
      <w:marBottom w:val="0"/>
      <w:divBdr>
        <w:top w:val="none" w:sz="0" w:space="0" w:color="auto"/>
        <w:left w:val="none" w:sz="0" w:space="0" w:color="auto"/>
        <w:bottom w:val="none" w:sz="0" w:space="0" w:color="auto"/>
        <w:right w:val="none" w:sz="0" w:space="0" w:color="auto"/>
      </w:divBdr>
    </w:div>
    <w:div w:id="141131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2019-12-30T16:56:00Z</dcterms:created>
  <dcterms:modified xsi:type="dcterms:W3CDTF">2020-01-06T16:07:00Z</dcterms:modified>
</cp:coreProperties>
</file>